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DC5E" w14:textId="735A59DC" w:rsidR="00F64678" w:rsidRDefault="00495E6D">
      <w:r>
        <w:rPr>
          <w:rFonts w:hint="eastAsia"/>
        </w:rPr>
        <w:t>佳忆：</w:t>
      </w:r>
    </w:p>
    <w:p w14:paraId="58FFBEF7" w14:textId="3058E41F" w:rsidR="00495E6D" w:rsidRDefault="00495E6D" w:rsidP="007325FC">
      <w:pPr>
        <w:ind w:firstLine="420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D695B62" wp14:editId="6C41A6C6">
            <wp:simplePos x="0" y="0"/>
            <wp:positionH relativeFrom="margin">
              <wp:align>left</wp:align>
            </wp:positionH>
            <wp:positionV relativeFrom="paragraph">
              <wp:posOffset>211024</wp:posOffset>
            </wp:positionV>
            <wp:extent cx="2800985" cy="1542415"/>
            <wp:effectExtent l="0" t="0" r="0" b="635"/>
            <wp:wrapTopAndBottom/>
            <wp:docPr id="315766757" name="图片 1" descr="腾讯会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766757" name="图片 315766757" descr="腾讯会议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9" b="13227"/>
                    <a:stretch/>
                  </pic:blipFill>
                  <pic:spPr bwMode="auto">
                    <a:xfrm>
                      <a:off x="0" y="0"/>
                      <a:ext cx="2800985" cy="1542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铁氧还蛋白与电子分叉</w:t>
      </w:r>
    </w:p>
    <w:p w14:paraId="659ED726" w14:textId="5C5BA8FC" w:rsidR="00A14859" w:rsidRDefault="00A14859" w:rsidP="007325FC">
      <w:pPr>
        <w:ind w:firstLine="420"/>
      </w:pPr>
      <w:r>
        <w:rPr>
          <w:rFonts w:hint="eastAsia"/>
        </w:rPr>
        <w:t>胞外呼吸：微生物电池</w:t>
      </w:r>
    </w:p>
    <w:p w14:paraId="63D5A1C4" w14:textId="4DB0DD8C" w:rsidR="00C55331" w:rsidRDefault="00C55331" w:rsidP="007325FC">
      <w:pPr>
        <w:ind w:firstLine="420"/>
      </w:pPr>
      <w:r>
        <w:rPr>
          <w:rFonts w:hint="eastAsia"/>
        </w:rPr>
        <w:t>铁细菌和铁还原菌</w:t>
      </w:r>
    </w:p>
    <w:p w14:paraId="777ED238" w14:textId="1F311CF2" w:rsidR="007325FC" w:rsidRDefault="007325FC" w:rsidP="007325FC">
      <w:pPr>
        <w:ind w:firstLine="420"/>
      </w:pPr>
    </w:p>
    <w:p w14:paraId="3C5F9071" w14:textId="0B48B323" w:rsidR="007325FC" w:rsidRDefault="007325FC" w:rsidP="007325FC">
      <w:pPr>
        <w:ind w:firstLine="420"/>
      </w:pPr>
    </w:p>
    <w:p w14:paraId="45BDCC5A" w14:textId="02BFFF9F" w:rsidR="007325FC" w:rsidRDefault="006A7FE4" w:rsidP="007325FC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8D4B4AD" wp14:editId="1AD0611F">
            <wp:simplePos x="0" y="0"/>
            <wp:positionH relativeFrom="margin">
              <wp:align>center</wp:align>
            </wp:positionH>
            <wp:positionV relativeFrom="paragraph">
              <wp:posOffset>240030</wp:posOffset>
            </wp:positionV>
            <wp:extent cx="4000088" cy="2099733"/>
            <wp:effectExtent l="0" t="0" r="635" b="0"/>
            <wp:wrapTopAndBottom/>
            <wp:docPr id="544519105" name="图片 2" descr="腾讯会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519105" name="图片 544519105" descr="腾讯会议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28" b="9197"/>
                    <a:stretch/>
                  </pic:blipFill>
                  <pic:spPr bwMode="auto">
                    <a:xfrm>
                      <a:off x="0" y="0"/>
                      <a:ext cx="4000088" cy="2099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325FC">
        <w:rPr>
          <w:rFonts w:hint="eastAsia"/>
        </w:rPr>
        <w:t>龚建廷</w:t>
      </w:r>
      <w:r>
        <w:rPr>
          <w:rFonts w:hint="eastAsia"/>
        </w:rPr>
        <w:t>：</w:t>
      </w:r>
    </w:p>
    <w:p w14:paraId="63C3D087" w14:textId="5153349B" w:rsidR="006A7FE4" w:rsidRDefault="006A7FE4" w:rsidP="007325FC">
      <w:r>
        <w:tab/>
      </w:r>
      <w:r>
        <w:rPr>
          <w:rFonts w:hint="eastAsia"/>
          <w:noProof/>
        </w:rPr>
        <w:drawing>
          <wp:inline distT="0" distB="0" distL="0" distR="0" wp14:anchorId="3FA116CF" wp14:editId="1B7F48CA">
            <wp:extent cx="2630461" cy="1138767"/>
            <wp:effectExtent l="0" t="0" r="0" b="4445"/>
            <wp:docPr id="2062054644" name="图片 3" descr="腾讯会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054644" name="图片 2062054644" descr="腾讯会议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9" t="26150" r="8821" b="24327"/>
                    <a:stretch/>
                  </pic:blipFill>
                  <pic:spPr bwMode="auto">
                    <a:xfrm>
                      <a:off x="0" y="0"/>
                      <a:ext cx="2639141" cy="114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C1C1A8" w14:textId="57199273" w:rsidR="009551F8" w:rsidRDefault="00931D8E" w:rsidP="007325FC">
      <w:pPr>
        <w:rPr>
          <w:rFonts w:hint="eastAsia"/>
        </w:rPr>
      </w:pPr>
      <w:r>
        <w:rPr>
          <w:rFonts w:hint="eastAsia"/>
        </w:rPr>
        <w:t>李玮杰：生物合成天然色素</w:t>
      </w:r>
    </w:p>
    <w:p w14:paraId="672B9E77" w14:textId="1ABE2B5D" w:rsidR="009551F8" w:rsidRDefault="008B7207" w:rsidP="007325FC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8DFC362" wp14:editId="64F60B21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4237355" cy="1586230"/>
            <wp:effectExtent l="0" t="0" r="0" b="0"/>
            <wp:wrapTopAndBottom/>
            <wp:docPr id="154147733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477339" name="图片 154147733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355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1F8">
        <w:rPr>
          <w:rFonts w:hint="eastAsia"/>
        </w:rPr>
        <w:t>张程雪：CO</w:t>
      </w:r>
      <w:r w:rsidR="009551F8" w:rsidRPr="009551F8">
        <w:rPr>
          <w:vertAlign w:val="subscript"/>
        </w:rPr>
        <w:t>2</w:t>
      </w:r>
      <w:r w:rsidR="009551F8">
        <w:t xml:space="preserve"> </w:t>
      </w:r>
      <w:r w:rsidR="009551F8">
        <w:rPr>
          <w:rFonts w:hint="eastAsia"/>
        </w:rPr>
        <w:t>absorbing</w:t>
      </w:r>
      <w:r w:rsidR="009551F8">
        <w:t xml:space="preserve"> </w:t>
      </w:r>
      <w:r w:rsidR="009551F8">
        <w:rPr>
          <w:rFonts w:hint="eastAsia"/>
        </w:rPr>
        <w:t>lamp</w:t>
      </w:r>
    </w:p>
    <w:p w14:paraId="1D86A827" w14:textId="77777777" w:rsidR="009F4CCF" w:rsidRDefault="009F4CCF" w:rsidP="007325FC"/>
    <w:p w14:paraId="227C9028" w14:textId="65B1CCBF" w:rsidR="009F4CCF" w:rsidRDefault="009F4CCF" w:rsidP="007325FC">
      <w:r>
        <w:rPr>
          <w:rFonts w:hint="eastAsia"/>
        </w:rPr>
        <w:t>鹿为民：</w:t>
      </w:r>
      <w:r w:rsidR="00F00002">
        <w:rPr>
          <w:rFonts w:hint="eastAsia"/>
        </w:rPr>
        <w:t>（下次讲）</w:t>
      </w:r>
    </w:p>
    <w:p w14:paraId="4D77C7FB" w14:textId="77777777" w:rsidR="009F4CCF" w:rsidRPr="009551F8" w:rsidRDefault="009F4CCF" w:rsidP="007325FC">
      <w:pPr>
        <w:rPr>
          <w:rFonts w:hint="eastAsia"/>
        </w:rPr>
      </w:pPr>
    </w:p>
    <w:sectPr w:rsidR="009F4CCF" w:rsidRPr="00955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AA"/>
    <w:rsid w:val="00495E6D"/>
    <w:rsid w:val="006A7FE4"/>
    <w:rsid w:val="007325FC"/>
    <w:rsid w:val="008B7207"/>
    <w:rsid w:val="00931D8E"/>
    <w:rsid w:val="009551F8"/>
    <w:rsid w:val="009F4CCF"/>
    <w:rsid w:val="00A14859"/>
    <w:rsid w:val="00C55331"/>
    <w:rsid w:val="00C675AA"/>
    <w:rsid w:val="00F00002"/>
    <w:rsid w:val="00F6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7A62D"/>
  <w15:chartTrackingRefBased/>
  <w15:docId w15:val="{4C012CDB-20EE-4315-8346-F347A4CA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子瑞 刘</dc:creator>
  <cp:keywords/>
  <dc:description/>
  <cp:lastModifiedBy>子瑞 刘</cp:lastModifiedBy>
  <cp:revision>10</cp:revision>
  <dcterms:created xsi:type="dcterms:W3CDTF">2024-02-13T06:40:00Z</dcterms:created>
  <dcterms:modified xsi:type="dcterms:W3CDTF">2024-02-13T08:36:00Z</dcterms:modified>
</cp:coreProperties>
</file>